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0958FD" w:rsidP="00535931">
      <w:pPr>
        <w:widowControl w:val="0"/>
        <w:jc w:val="right"/>
      </w:pPr>
      <w:r w:rsidRPr="000958FD">
        <w:t>Дело № 5-</w:t>
      </w:r>
      <w:r w:rsidRPr="000958FD" w:rsidR="009F1FF2">
        <w:t>649</w:t>
      </w:r>
      <w:r w:rsidRPr="000958FD">
        <w:t>-</w:t>
      </w:r>
      <w:r w:rsidRPr="000958FD" w:rsidR="00AA796D">
        <w:t>2004</w:t>
      </w:r>
      <w:r w:rsidRPr="000958FD">
        <w:t>/20</w:t>
      </w:r>
      <w:r w:rsidRPr="000958FD" w:rsidR="008731A4">
        <w:t>2</w:t>
      </w:r>
      <w:r w:rsidRPr="000958FD" w:rsidR="00E44E8B">
        <w:t>5</w:t>
      </w:r>
      <w:r w:rsidRPr="000958FD">
        <w:t xml:space="preserve"> </w:t>
      </w:r>
    </w:p>
    <w:p w:rsidR="00615D3A" w:rsidRPr="000958FD" w:rsidP="00535931">
      <w:pPr>
        <w:widowControl w:val="0"/>
        <w:jc w:val="center"/>
      </w:pPr>
      <w:r w:rsidRPr="000958FD">
        <w:t>ПОСТАНОВЛЕНИЕ</w:t>
      </w:r>
    </w:p>
    <w:p w:rsidR="00615D3A" w:rsidRPr="000958FD" w:rsidP="00535931">
      <w:pPr>
        <w:widowControl w:val="0"/>
        <w:jc w:val="center"/>
      </w:pPr>
      <w:r w:rsidRPr="000958FD">
        <w:t>о назначении административного наказания</w:t>
      </w:r>
    </w:p>
    <w:p w:rsidR="00615D3A" w:rsidRPr="000958FD" w:rsidP="00535931">
      <w:pPr>
        <w:widowControl w:val="0"/>
      </w:pPr>
      <w:r w:rsidRPr="000958FD">
        <w:t xml:space="preserve">20 </w:t>
      </w:r>
      <w:r w:rsidRPr="000958FD" w:rsidR="008356DB">
        <w:t>мая</w:t>
      </w:r>
      <w:r w:rsidRPr="000958FD" w:rsidR="008731A4">
        <w:t xml:space="preserve"> 202</w:t>
      </w:r>
      <w:r w:rsidRPr="000958FD" w:rsidR="00E44E8B">
        <w:t>5</w:t>
      </w:r>
      <w:r w:rsidRPr="000958FD">
        <w:t xml:space="preserve"> года  </w:t>
      </w:r>
      <w:r w:rsidRPr="000958FD" w:rsidR="007235FD">
        <w:t xml:space="preserve"> </w:t>
      </w:r>
      <w:r w:rsidRPr="000958FD">
        <w:t xml:space="preserve">  </w:t>
      </w:r>
      <w:r w:rsidRPr="000958FD" w:rsidR="00D721B1">
        <w:t xml:space="preserve"> </w:t>
      </w:r>
      <w:r w:rsidRPr="000958FD" w:rsidR="008356DB">
        <w:t xml:space="preserve">           </w:t>
      </w:r>
      <w:r w:rsidRPr="000958FD">
        <w:t xml:space="preserve">        </w:t>
      </w:r>
      <w:r w:rsidRPr="000958FD" w:rsidR="006548A5">
        <w:t xml:space="preserve"> </w:t>
      </w:r>
      <w:r w:rsidRPr="000958FD">
        <w:t xml:space="preserve">                                  </w:t>
      </w:r>
      <w:r w:rsidRPr="000958FD" w:rsidR="00E013E7">
        <w:t xml:space="preserve">         </w:t>
      </w:r>
      <w:r w:rsidRPr="000958FD">
        <w:t xml:space="preserve">    </w:t>
      </w:r>
      <w:r w:rsidRPr="000958FD" w:rsidR="008D29A7">
        <w:t xml:space="preserve"> </w:t>
      </w:r>
      <w:r w:rsidRPr="000958FD" w:rsidR="00BB1426">
        <w:t xml:space="preserve"> </w:t>
      </w:r>
      <w:r w:rsidRPr="000958FD" w:rsidR="008D29A7">
        <w:t xml:space="preserve">      </w:t>
      </w:r>
      <w:r w:rsidRPr="000958FD">
        <w:t xml:space="preserve">   город Нефтеюганск</w:t>
      </w:r>
    </w:p>
    <w:p w:rsidR="00615D3A" w:rsidRPr="000958FD" w:rsidP="00535931">
      <w:pPr>
        <w:widowControl w:val="0"/>
        <w:jc w:val="both"/>
      </w:pPr>
    </w:p>
    <w:p w:rsidR="00615D3A" w:rsidRPr="000958FD" w:rsidP="00535931">
      <w:pPr>
        <w:widowControl w:val="0"/>
        <w:ind w:firstLine="567"/>
        <w:jc w:val="both"/>
      </w:pPr>
      <w:r w:rsidRPr="000958FD">
        <w:t xml:space="preserve">Мировой судья судебного участка № 4 Нефтеюганского </w:t>
      </w:r>
      <w:r w:rsidRPr="000958FD">
        <w:t>судебного района Ханты – Мансийского автономного</w:t>
      </w:r>
      <w:r w:rsidRPr="000958FD" w:rsidR="00FB64E8">
        <w:t xml:space="preserve"> округа – Югры Постовалова Т.П.</w:t>
      </w:r>
      <w:r w:rsidRPr="000958FD" w:rsidR="00BC32E6">
        <w:t xml:space="preserve"> </w:t>
      </w:r>
      <w:r w:rsidRPr="000958FD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0958FD" w:rsidP="00535931">
      <w:pPr>
        <w:widowControl w:val="0"/>
        <w:ind w:firstLine="567"/>
        <w:jc w:val="both"/>
      </w:pPr>
      <w:r w:rsidRPr="000958FD">
        <w:t xml:space="preserve">Колосова </w:t>
      </w:r>
      <w:r w:rsidRPr="000958FD" w:rsidR="00273F4C">
        <w:t>А.А.</w:t>
      </w:r>
      <w:r w:rsidRPr="000958FD">
        <w:t xml:space="preserve">, </w:t>
      </w:r>
      <w:r w:rsidRPr="000958FD" w:rsidR="00273F4C">
        <w:t>***</w:t>
      </w:r>
      <w:r w:rsidRPr="000958FD">
        <w:t xml:space="preserve"> года рождения, урожен</w:t>
      </w:r>
      <w:r w:rsidRPr="000958FD" w:rsidR="00EB1807">
        <w:t>ца</w:t>
      </w:r>
      <w:r w:rsidRPr="000958FD">
        <w:t xml:space="preserve"> </w:t>
      </w:r>
      <w:r w:rsidRPr="000958FD" w:rsidR="00273F4C">
        <w:t>***</w:t>
      </w:r>
      <w:r w:rsidRPr="000958FD" w:rsidR="006548A5">
        <w:t xml:space="preserve">, </w:t>
      </w:r>
      <w:r w:rsidRPr="000958FD" w:rsidR="00E44E8B">
        <w:t>з</w:t>
      </w:r>
      <w:r w:rsidRPr="000958FD">
        <w:t>арегистрированно</w:t>
      </w:r>
      <w:r w:rsidRPr="000958FD" w:rsidR="00EB1807">
        <w:t>го</w:t>
      </w:r>
      <w:r w:rsidRPr="000958FD" w:rsidR="00604291">
        <w:t xml:space="preserve"> </w:t>
      </w:r>
      <w:r w:rsidRPr="000958FD" w:rsidR="00FD3215">
        <w:t xml:space="preserve">и </w:t>
      </w:r>
      <w:r w:rsidRPr="000958FD">
        <w:t>проживающе</w:t>
      </w:r>
      <w:r w:rsidRPr="000958FD" w:rsidR="00EB1807">
        <w:t>го</w:t>
      </w:r>
      <w:r w:rsidRPr="000958FD">
        <w:t xml:space="preserve"> по адресу: </w:t>
      </w:r>
      <w:r w:rsidRPr="000958FD" w:rsidR="00273F4C">
        <w:t>***</w:t>
      </w:r>
      <w:r w:rsidRPr="000958FD">
        <w:t xml:space="preserve">, </w:t>
      </w:r>
      <w:r w:rsidRPr="000958FD" w:rsidR="002F602F">
        <w:t xml:space="preserve">водительское удостоверение: </w:t>
      </w:r>
      <w:r w:rsidRPr="000958FD" w:rsidR="00273F4C">
        <w:t>***</w:t>
      </w:r>
      <w:r w:rsidRPr="000958FD">
        <w:t>,</w:t>
      </w:r>
    </w:p>
    <w:p w:rsidR="00615D3A" w:rsidRPr="000958FD" w:rsidP="00535931">
      <w:pPr>
        <w:widowControl w:val="0"/>
        <w:ind w:firstLine="567"/>
        <w:jc w:val="both"/>
      </w:pPr>
      <w:r w:rsidRPr="000958FD">
        <w:t>в совершении административного правонаруш</w:t>
      </w:r>
      <w:r w:rsidRPr="000958FD">
        <w:t>ения, предусмотренного ч. 4 ст. 12.15 Кодекса Российской Федерации об административных правонарушениях,</w:t>
      </w:r>
    </w:p>
    <w:p w:rsidR="00615D3A" w:rsidRPr="000958FD" w:rsidP="00535931">
      <w:pPr>
        <w:jc w:val="both"/>
      </w:pPr>
    </w:p>
    <w:p w:rsidR="00615D3A" w:rsidRPr="000958FD" w:rsidP="00535931">
      <w:pPr>
        <w:jc w:val="center"/>
        <w:rPr>
          <w:bCs/>
        </w:rPr>
      </w:pPr>
      <w:r w:rsidRPr="000958FD">
        <w:rPr>
          <w:bCs/>
        </w:rPr>
        <w:t>У С Т А Н О В И Л:</w:t>
      </w:r>
    </w:p>
    <w:p w:rsidR="00615D3A" w:rsidRPr="000958FD" w:rsidP="00535931">
      <w:pPr>
        <w:jc w:val="both"/>
        <w:rPr>
          <w:bCs/>
        </w:rPr>
      </w:pPr>
    </w:p>
    <w:p w:rsidR="001B76A6" w:rsidRPr="000958FD" w:rsidP="00535931">
      <w:pPr>
        <w:ind w:firstLine="567"/>
        <w:jc w:val="both"/>
      </w:pPr>
      <w:r w:rsidRPr="000958FD">
        <w:t>Колосов А.А.</w:t>
      </w:r>
      <w:r w:rsidRPr="000958FD" w:rsidR="00706CCB">
        <w:t>,</w:t>
      </w:r>
      <w:r w:rsidRPr="000958FD" w:rsidR="00615D3A">
        <w:t xml:space="preserve"> </w:t>
      </w:r>
      <w:r w:rsidRPr="000958FD">
        <w:t>18.03.2025</w:t>
      </w:r>
      <w:r w:rsidRPr="000958FD" w:rsidR="00615D3A">
        <w:t xml:space="preserve"> в </w:t>
      </w:r>
      <w:r w:rsidRPr="000958FD">
        <w:t>18</w:t>
      </w:r>
      <w:r w:rsidRPr="000958FD" w:rsidR="006548A5">
        <w:t xml:space="preserve"> час. </w:t>
      </w:r>
      <w:r w:rsidRPr="000958FD">
        <w:t>00</w:t>
      </w:r>
      <w:r w:rsidRPr="000958FD" w:rsidR="006548A5">
        <w:t xml:space="preserve"> мин.</w:t>
      </w:r>
      <w:r w:rsidRPr="000958FD" w:rsidR="00615D3A">
        <w:t xml:space="preserve">, </w:t>
      </w:r>
      <w:r w:rsidRPr="000958FD" w:rsidR="00615D3A">
        <w:t>на</w:t>
      </w:r>
      <w:r w:rsidRPr="000958FD" w:rsidR="00615D3A">
        <w:t xml:space="preserve"> </w:t>
      </w:r>
      <w:r w:rsidRPr="000958FD">
        <w:t>а/д Джубга-Сочи 16 км + 300 м</w:t>
      </w:r>
      <w:r w:rsidRPr="000958FD" w:rsidR="00383057">
        <w:t xml:space="preserve">, </w:t>
      </w:r>
      <w:r w:rsidRPr="000958FD" w:rsidR="00615D3A">
        <w:t xml:space="preserve">управляя а/м </w:t>
      </w:r>
      <w:r w:rsidRPr="000958FD" w:rsidR="00273F4C">
        <w:t>***</w:t>
      </w:r>
      <w:r w:rsidRPr="000958FD" w:rsidR="00615D3A">
        <w:t xml:space="preserve">, г/н </w:t>
      </w:r>
      <w:r w:rsidRPr="000958FD" w:rsidR="00273F4C">
        <w:t>***</w:t>
      </w:r>
      <w:r w:rsidRPr="000958FD" w:rsidR="00615D3A">
        <w:t>,</w:t>
      </w:r>
      <w:r w:rsidRPr="000958FD">
        <w:t xml:space="preserve"> в нарушение ПДД РФ допустил выезд на полосу встречного движения в зоне дейст</w:t>
      </w:r>
      <w:r w:rsidRPr="000958FD" w:rsidR="00C7648B">
        <w:t xml:space="preserve">вия дорожной линии разметки 1.1, 1.16.1 ПДД РФ, разделяющие транспортные потоки </w:t>
      </w:r>
      <w:r w:rsidRPr="000958FD">
        <w:t xml:space="preserve">во встречном направлении, </w:t>
      </w:r>
      <w:r w:rsidRPr="000958FD" w:rsidR="00615D3A">
        <w:t>чем нарушил п. 1.3</w:t>
      </w:r>
      <w:r w:rsidRPr="000958FD" w:rsidR="00390E0A">
        <w:t xml:space="preserve">, </w:t>
      </w:r>
      <w:r w:rsidRPr="000958FD">
        <w:t xml:space="preserve">п. 9.1.1 </w:t>
      </w:r>
      <w:r w:rsidRPr="000958FD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1B76A6" w:rsidRPr="000958FD" w:rsidP="00535931">
      <w:pPr>
        <w:ind w:firstLine="567"/>
        <w:jc w:val="both"/>
      </w:pPr>
      <w:r w:rsidRPr="000958FD">
        <w:t xml:space="preserve">В судебное заседание </w:t>
      </w:r>
      <w:r w:rsidRPr="000958FD">
        <w:t>Колосов А.А.</w:t>
      </w:r>
      <w:r w:rsidRPr="000958FD">
        <w:t>, извещенный надлежащим образом о времени и месте рассмотрения административного материала не явился, о причинах неявки не сообщи</w:t>
      </w:r>
      <w:r w:rsidRPr="000958FD">
        <w:t xml:space="preserve">л, ходатайств об отложении дела от него не поступало. </w:t>
      </w:r>
    </w:p>
    <w:p w:rsidR="001B76A6" w:rsidRPr="000958FD" w:rsidP="005359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8FD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</w:t>
      </w:r>
      <w:r w:rsidRPr="000958FD">
        <w:rPr>
          <w:rFonts w:ascii="Times New Roman" w:hAnsi="Times New Roman" w:cs="Times New Roman"/>
          <w:sz w:val="24"/>
          <w:szCs w:val="24"/>
        </w:rPr>
        <w:t xml:space="preserve">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</w:t>
      </w:r>
      <w:r w:rsidRPr="000958FD">
        <w:rPr>
          <w:rFonts w:ascii="Times New Roman" w:hAnsi="Times New Roman" w:cs="Times New Roman"/>
          <w:sz w:val="24"/>
          <w:szCs w:val="24"/>
        </w:rPr>
        <w:t xml:space="preserve">правонарушении в отношении </w:t>
      </w:r>
      <w:r w:rsidRPr="000958FD">
        <w:rPr>
          <w:rFonts w:ascii="Times New Roman" w:hAnsi="Times New Roman" w:cs="Times New Roman"/>
          <w:sz w:val="24"/>
          <w:szCs w:val="24"/>
        </w:rPr>
        <w:t xml:space="preserve">Колосова А.А. </w:t>
      </w:r>
      <w:r w:rsidRPr="000958FD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0958FD">
        <w:rPr>
          <w:rFonts w:ascii="Times New Roman" w:hAnsi="Times New Roman" w:cs="Times New Roman"/>
          <w:sz w:val="24"/>
          <w:szCs w:val="24"/>
        </w:rPr>
        <w:t>.</w:t>
      </w:r>
    </w:p>
    <w:p w:rsidR="00E3356D" w:rsidRPr="000958FD" w:rsidP="00535931">
      <w:pPr>
        <w:ind w:firstLine="567"/>
        <w:jc w:val="both"/>
      </w:pPr>
      <w:r w:rsidRPr="000958FD">
        <w:t xml:space="preserve">Мировой судья, </w:t>
      </w:r>
      <w:r w:rsidRPr="000958FD" w:rsidR="00615D3A">
        <w:t xml:space="preserve">исследовав материалы административного дела, считает, что вина </w:t>
      </w:r>
      <w:r w:rsidRPr="000958FD" w:rsidR="002F602F">
        <w:t>Колосова А.А.</w:t>
      </w:r>
      <w:r w:rsidRPr="000958FD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0958FD" w:rsidP="00535931">
      <w:pPr>
        <w:ind w:firstLine="567"/>
        <w:jc w:val="both"/>
      </w:pPr>
      <w:r w:rsidRPr="000958FD">
        <w:t>- протоколом</w:t>
      </w:r>
      <w:r w:rsidRPr="000958FD">
        <w:t xml:space="preserve"> об админи</w:t>
      </w:r>
      <w:r w:rsidRPr="000958FD" w:rsidR="007B382C">
        <w:t xml:space="preserve">стративном правонарушении </w:t>
      </w:r>
      <w:r w:rsidRPr="000958FD" w:rsidR="00273F4C">
        <w:t>***</w:t>
      </w:r>
      <w:r w:rsidRPr="000958FD">
        <w:t xml:space="preserve"> от </w:t>
      </w:r>
      <w:r w:rsidRPr="000958FD" w:rsidR="001440C4">
        <w:t>18</w:t>
      </w:r>
      <w:r w:rsidRPr="000958FD" w:rsidR="002F602F">
        <w:t>.03.2025</w:t>
      </w:r>
      <w:r w:rsidRPr="000958FD">
        <w:t xml:space="preserve">, согласно которому, </w:t>
      </w:r>
      <w:r w:rsidRPr="000958FD" w:rsidR="002F602F">
        <w:t>Колосов А.А.</w:t>
      </w:r>
      <w:r w:rsidRPr="000958FD" w:rsidR="006D295F">
        <w:t xml:space="preserve"> </w:t>
      </w:r>
      <w:r w:rsidRPr="000958FD" w:rsidR="001440C4">
        <w:t xml:space="preserve">18.03.2025 в 18 час. 00 мин., </w:t>
      </w:r>
      <w:r w:rsidRPr="000958FD" w:rsidR="001440C4">
        <w:t>на</w:t>
      </w:r>
      <w:r w:rsidRPr="000958FD" w:rsidR="001440C4">
        <w:t xml:space="preserve"> а/д Джубга-Сочи 16 км + 300 м, управляя а/м </w:t>
      </w:r>
      <w:r w:rsidRPr="000958FD" w:rsidR="00273F4C">
        <w:t>***</w:t>
      </w:r>
      <w:r w:rsidRPr="000958FD" w:rsidR="001440C4">
        <w:t xml:space="preserve">, г/н </w:t>
      </w:r>
      <w:r w:rsidRPr="000958FD" w:rsidR="00273F4C">
        <w:t>***</w:t>
      </w:r>
      <w:r w:rsidRPr="000958FD" w:rsidR="001440C4">
        <w:t>, в нарушение ПДД РФ допустил выезд на полосу встречного движения в зоне действия дорожной линии разметки 1.1, 1.16.1 ПДД РФ, разделяющие транспортные потоки во встречном направлении</w:t>
      </w:r>
      <w:r w:rsidRPr="000958FD">
        <w:t xml:space="preserve">, подписанный </w:t>
      </w:r>
      <w:r w:rsidRPr="000958FD" w:rsidR="002F602F">
        <w:t>Колосовым А.А.</w:t>
      </w:r>
      <w:r w:rsidRPr="000958FD">
        <w:t xml:space="preserve">, </w:t>
      </w:r>
      <w:r w:rsidRPr="000958FD" w:rsidR="00957C5E">
        <w:t>ему</w:t>
      </w:r>
      <w:r w:rsidRPr="000958FD">
        <w:t xml:space="preserve"> были разъяснены процессуальные права, предусмотренные ст. 25.1 Кодекса РФ об АП, а также воз</w:t>
      </w:r>
      <w:r w:rsidRPr="000958FD">
        <w:t xml:space="preserve">можность не свидетельствовать против себя (ст. 51 Конституции РФ), о чем в протоколе имеются </w:t>
      </w:r>
      <w:r w:rsidRPr="000958FD" w:rsidR="00957C5E">
        <w:t>его</w:t>
      </w:r>
      <w:r w:rsidRPr="000958FD">
        <w:t xml:space="preserve"> подписи;</w:t>
      </w:r>
      <w:r w:rsidRPr="000958FD" w:rsidR="002F72B4">
        <w:t xml:space="preserve"> </w:t>
      </w:r>
    </w:p>
    <w:p w:rsidR="001440C4" w:rsidRPr="000958FD" w:rsidP="00535931">
      <w:pPr>
        <w:ind w:firstLine="567"/>
        <w:jc w:val="both"/>
      </w:pPr>
      <w:r w:rsidRPr="000958FD">
        <w:t xml:space="preserve">- рапортом ст. ИДПС взвода №2 ОР ДПС ОГИБДД ОМВД России по Туапсинскому району Чепурко А.В. от 18.03.2025, </w:t>
      </w:r>
      <w:r w:rsidRPr="000958FD">
        <w:rPr>
          <w:lang w:eastAsia="en-US" w:bidi="en-US"/>
        </w:rPr>
        <w:t>в котором изложены обстоятельства выявленн</w:t>
      </w:r>
      <w:r w:rsidRPr="000958FD">
        <w:rPr>
          <w:lang w:eastAsia="en-US" w:bidi="en-US"/>
        </w:rPr>
        <w:t>ого правонарушения</w:t>
      </w:r>
      <w:r w:rsidRPr="000958FD">
        <w:t xml:space="preserve">; </w:t>
      </w:r>
    </w:p>
    <w:p w:rsidR="003D3645" w:rsidRPr="000958FD" w:rsidP="00535931">
      <w:pPr>
        <w:ind w:firstLine="567"/>
        <w:jc w:val="both"/>
      </w:pPr>
      <w:r w:rsidRPr="000958FD">
        <w:t xml:space="preserve">-  схемой организации дорожного движения автомобильной дороги, из которой следует, что </w:t>
      </w:r>
      <w:r w:rsidRPr="000958FD">
        <w:t>на</w:t>
      </w:r>
      <w:r w:rsidRPr="000958FD">
        <w:t xml:space="preserve"> а/д Джубга-Сочи 16 км + 300 м, распространяется действие горизонтальной дорожной разметки 1.1 «сплошная линия», </w:t>
      </w:r>
      <w:r w:rsidRPr="000958FD" w:rsidR="005709E2">
        <w:t>1.16.1 «</w:t>
      </w:r>
      <w:r w:rsidRPr="000958FD" w:rsidR="005709E2">
        <w:rPr>
          <w:shd w:val="clear" w:color="auto" w:fill="FFFFFF"/>
        </w:rPr>
        <w:t>обозначает островки, которые разделяют либо транспортные потоки противоположных направлений, либо места для стоянки транспортных средств (парковки) от велосипедных полос»</w:t>
      </w:r>
      <w:r w:rsidRPr="000958FD">
        <w:t>;</w:t>
      </w:r>
    </w:p>
    <w:p w:rsidR="005922C9" w:rsidRPr="000958FD" w:rsidP="00535931">
      <w:pPr>
        <w:ind w:firstLine="567"/>
        <w:jc w:val="both"/>
      </w:pPr>
      <w:r w:rsidRPr="000958FD">
        <w:t xml:space="preserve">- </w:t>
      </w:r>
      <w:r w:rsidRPr="000958FD">
        <w:t>фото</w:t>
      </w:r>
      <w:r w:rsidRPr="000958FD">
        <w:t xml:space="preserve">фиксацией административного правонарушения, согласно </w:t>
      </w:r>
      <w:r w:rsidRPr="000958FD">
        <w:t>которой</w:t>
      </w:r>
      <w:r w:rsidRPr="000958FD">
        <w:t xml:space="preserve"> </w:t>
      </w:r>
      <w:r w:rsidRPr="000958FD">
        <w:t xml:space="preserve">а/м </w:t>
      </w:r>
      <w:r w:rsidRPr="000958FD" w:rsidR="00273F4C">
        <w:t>***</w:t>
      </w:r>
      <w:r w:rsidRPr="000958FD">
        <w:t xml:space="preserve">, г/н </w:t>
      </w:r>
      <w:r w:rsidRPr="000958FD" w:rsidR="00273F4C">
        <w:t>***</w:t>
      </w:r>
      <w:r w:rsidRPr="000958FD">
        <w:t xml:space="preserve"> совершил </w:t>
      </w:r>
      <w:r w:rsidRPr="000958FD" w:rsidR="00673E51">
        <w:t>выезд на полосу встречного движения в зоне действия дорожной линии разметки 1.1, 1.16.1 ПДД РФ, разделяющие транспортные потоки во встречном направлении;</w:t>
      </w:r>
    </w:p>
    <w:p w:rsidR="00673E51" w:rsidRPr="000958FD" w:rsidP="00535931">
      <w:pPr>
        <w:tabs>
          <w:tab w:val="left" w:pos="4603"/>
        </w:tabs>
        <w:ind w:firstLine="567"/>
        <w:jc w:val="both"/>
      </w:pPr>
      <w:r w:rsidRPr="000958FD">
        <w:t>- карточкой операции с ВУ;</w:t>
      </w:r>
    </w:p>
    <w:p w:rsidR="00673E51" w:rsidRPr="000958FD" w:rsidP="00535931">
      <w:pPr>
        <w:ind w:firstLine="567"/>
        <w:jc w:val="both"/>
      </w:pPr>
      <w:r w:rsidRPr="000958FD">
        <w:t xml:space="preserve">- сведениями о привлечении Колосова А.А. </w:t>
      </w:r>
      <w:r w:rsidRPr="000958FD">
        <w:t>к административной ответственности;</w:t>
      </w:r>
    </w:p>
    <w:p w:rsidR="00615D3A" w:rsidRPr="000958FD" w:rsidP="00535931">
      <w:pPr>
        <w:ind w:firstLine="567"/>
        <w:jc w:val="both"/>
      </w:pPr>
      <w:r w:rsidRPr="000958FD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</w:t>
      </w:r>
      <w:r w:rsidRPr="000958FD">
        <w:t>ия РФ и за него не установлена ответственность ч. 3 ст.12.15 КоАП РФ.</w:t>
      </w:r>
    </w:p>
    <w:p w:rsidR="00615D3A" w:rsidRPr="000958FD" w:rsidP="00535931">
      <w:pPr>
        <w:ind w:firstLine="567"/>
        <w:jc w:val="both"/>
      </w:pPr>
      <w:r w:rsidRPr="000958FD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0958FD">
        <w:t>О некоторых вопросах, возникающих у судов при применении Особенной части Кодек</w:t>
      </w:r>
      <w:r w:rsidRPr="000958FD">
        <w:t>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0958FD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</w:t>
      </w:r>
      <w:r w:rsidRPr="000958FD">
        <w:rPr>
          <w:rFonts w:eastAsiaTheme="minorHAnsi"/>
          <w:lang w:eastAsia="en-US"/>
        </w:rPr>
        <w:t>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0958FD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0958FD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0958FD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0958FD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0958FD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0958FD">
        <w:rPr>
          <w:rFonts w:eastAsiaTheme="minorHAnsi"/>
          <w:lang w:eastAsia="en-US"/>
        </w:rPr>
        <w:t xml:space="preserve"> КоАП РФ. </w:t>
      </w:r>
      <w:r w:rsidRPr="000958FD">
        <w:t xml:space="preserve">Непосредственно такие требования </w:t>
      </w:r>
      <w:hyperlink r:id="rId8" w:anchor="/document/1305770/entry/1000" w:history="1">
        <w:r w:rsidRPr="000958FD">
          <w:rPr>
            <w:rStyle w:val="Hyperlink"/>
            <w:color w:val="auto"/>
            <w:u w:val="none"/>
          </w:rPr>
          <w:t>ПДД</w:t>
        </w:r>
      </w:hyperlink>
      <w:r w:rsidRPr="000958FD">
        <w:t xml:space="preserve"> РФ установлены, в частности, в следующих случаях:</w:t>
      </w:r>
      <w:r w:rsidRPr="000958FD">
        <w:rPr>
          <w:rFonts w:eastAsiaTheme="minorHAnsi"/>
          <w:lang w:eastAsia="en-US"/>
        </w:rPr>
        <w:t xml:space="preserve"> </w:t>
      </w:r>
      <w:r w:rsidRPr="000958FD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0958FD">
          <w:rPr>
            <w:rStyle w:val="Hyperlink"/>
            <w:color w:val="auto"/>
            <w:u w:val="none"/>
          </w:rPr>
          <w:t>разметкой 1.1</w:t>
        </w:r>
      </w:hyperlink>
      <w:r w:rsidRPr="000958FD">
        <w:t>.</w:t>
      </w:r>
    </w:p>
    <w:p w:rsidR="00615D3A" w:rsidRPr="000958FD" w:rsidP="00535931">
      <w:pPr>
        <w:ind w:firstLine="567"/>
        <w:jc w:val="both"/>
      </w:pPr>
      <w:r w:rsidRPr="000958FD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0958FD">
          <w:rPr>
            <w:rStyle w:val="Hyperlink"/>
            <w:color w:val="auto"/>
            <w:u w:val="none"/>
          </w:rPr>
          <w:t>знаков 3.20</w:t>
        </w:r>
      </w:hyperlink>
      <w:r w:rsidRPr="000958FD">
        <w:t xml:space="preserve"> "Обгон запрещен", </w:t>
      </w:r>
      <w:hyperlink r:id="rId8" w:anchor="/document/1305770/entry/322" w:history="1">
        <w:r w:rsidRPr="000958FD">
          <w:rPr>
            <w:rStyle w:val="Hyperlink"/>
            <w:color w:val="auto"/>
            <w:u w:val="none"/>
          </w:rPr>
          <w:t>3.22</w:t>
        </w:r>
      </w:hyperlink>
      <w:r w:rsidRPr="000958FD">
        <w:t xml:space="preserve"> "Обгон грузовым автомобилям запрещен", </w:t>
      </w:r>
      <w:hyperlink r:id="rId8" w:anchor="/document/1305770/entry/9511" w:history="1">
        <w:r w:rsidRPr="000958FD">
          <w:rPr>
            <w:rStyle w:val="Hyperlink"/>
            <w:color w:val="auto"/>
            <w:u w:val="none"/>
          </w:rPr>
          <w:t>5.11.1</w:t>
        </w:r>
      </w:hyperlink>
      <w:r w:rsidRPr="000958FD">
        <w:t xml:space="preserve"> "Дорога с полосой для маршрутных транспортны</w:t>
      </w:r>
      <w:r w:rsidRPr="000958FD">
        <w:t xml:space="preserve">х средств", </w:t>
      </w:r>
      <w:hyperlink r:id="rId8" w:anchor="/document/1305770/entry/5121" w:history="1">
        <w:r w:rsidRPr="000958FD">
          <w:rPr>
            <w:rStyle w:val="Hyperlink"/>
            <w:color w:val="auto"/>
            <w:u w:val="none"/>
          </w:rPr>
          <w:t>5.11.2</w:t>
        </w:r>
      </w:hyperlink>
      <w:r w:rsidRPr="000958FD">
        <w:t xml:space="preserve"> "Дорога с полосой для велосипедистов", </w:t>
      </w:r>
      <w:hyperlink r:id="rId8" w:anchor="/document/1305770/entry/95157" w:history="1">
        <w:r w:rsidRPr="000958FD">
          <w:rPr>
            <w:rStyle w:val="Hyperlink"/>
            <w:color w:val="auto"/>
            <w:u w:val="none"/>
          </w:rPr>
          <w:t>5.15.7</w:t>
        </w:r>
      </w:hyperlink>
      <w:r w:rsidRPr="000958FD">
        <w:t xml:space="preserve"> "Направление движения по п</w:t>
      </w:r>
      <w:r w:rsidRPr="000958FD">
        <w:t xml:space="preserve">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0958FD">
          <w:rPr>
            <w:rStyle w:val="Hyperlink"/>
            <w:color w:val="auto"/>
            <w:u w:val="none"/>
          </w:rPr>
          <w:t>разметки 1.1</w:t>
        </w:r>
      </w:hyperlink>
      <w:r w:rsidRPr="000958FD">
        <w:t xml:space="preserve">, </w:t>
      </w:r>
      <w:hyperlink r:id="rId8" w:anchor="/document/1305770/entry/2013" w:history="1">
        <w:r w:rsidRPr="000958FD">
          <w:rPr>
            <w:rStyle w:val="Hyperlink"/>
            <w:color w:val="auto"/>
            <w:u w:val="none"/>
          </w:rPr>
          <w:t>1.3</w:t>
        </w:r>
      </w:hyperlink>
      <w:r w:rsidRPr="000958FD">
        <w:t xml:space="preserve">, </w:t>
      </w:r>
      <w:hyperlink r:id="rId8" w:anchor="/document/1305770/entry/2111" w:history="1">
        <w:r w:rsidRPr="000958FD">
          <w:rPr>
            <w:rStyle w:val="Hyperlink"/>
            <w:color w:val="auto"/>
            <w:u w:val="none"/>
          </w:rPr>
          <w:t>1.11</w:t>
        </w:r>
      </w:hyperlink>
      <w:r w:rsidRPr="000958FD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0958FD">
          <w:rPr>
            <w:rStyle w:val="Hyperlink"/>
            <w:color w:val="auto"/>
            <w:u w:val="none"/>
          </w:rPr>
          <w:t>частью 4 статьи 12.15</w:t>
        </w:r>
      </w:hyperlink>
      <w:r w:rsidRPr="000958FD">
        <w:t xml:space="preserve"> КоАП РФ. Невыполнение требований дорожных </w:t>
      </w:r>
      <w:hyperlink r:id="rId8" w:anchor="/document/1305770/entry/4043" w:history="1">
        <w:r w:rsidRPr="000958FD">
          <w:rPr>
            <w:rStyle w:val="Hyperlink"/>
            <w:color w:val="auto"/>
            <w:u w:val="none"/>
          </w:rPr>
          <w:t>знаков 4.3</w:t>
        </w:r>
      </w:hyperlink>
      <w:r w:rsidRPr="000958FD">
        <w:t xml:space="preserve"> "Круговое движе</w:t>
      </w:r>
      <w:r w:rsidRPr="000958FD">
        <w:t xml:space="preserve">ние", </w:t>
      </w:r>
      <w:hyperlink r:id="rId8" w:anchor="/document/1305770/entry/31" w:history="1">
        <w:r w:rsidRPr="000958FD">
          <w:rPr>
            <w:rStyle w:val="Hyperlink"/>
            <w:color w:val="auto"/>
            <w:u w:val="none"/>
          </w:rPr>
          <w:t>3.1</w:t>
        </w:r>
      </w:hyperlink>
      <w:r w:rsidRPr="000958FD">
        <w:t xml:space="preserve"> "Въезд запрещен" (в том числе с </w:t>
      </w:r>
      <w:hyperlink r:id="rId8" w:anchor="/document/1305770/entry/9814" w:history="1">
        <w:r w:rsidRPr="000958FD">
          <w:rPr>
            <w:rStyle w:val="Hyperlink"/>
            <w:color w:val="auto"/>
            <w:u w:val="none"/>
          </w:rPr>
          <w:t>табличкой 8.14</w:t>
        </w:r>
      </w:hyperlink>
      <w:r w:rsidRPr="000958FD">
        <w:t xml:space="preserve"> "Полоса движения"), в результате кото</w:t>
      </w:r>
      <w:r w:rsidRPr="000958FD">
        <w:t xml:space="preserve">рого транспортное средство выехало на </w:t>
      </w:r>
      <w:r w:rsidRPr="000958FD">
        <w:t>полосу, предназначенную для встречного движения, также может быть квалифицировано по данной норме.</w:t>
      </w:r>
    </w:p>
    <w:p w:rsidR="00615D3A" w:rsidRPr="000958FD" w:rsidP="00535931">
      <w:pPr>
        <w:ind w:firstLine="567"/>
        <w:jc w:val="both"/>
      </w:pPr>
      <w:r w:rsidRPr="000958FD">
        <w:t>Согласно приложению 2 к Правилам дорожного движения (утверждены Постановлением Правительства РФ от 23 октября 1993 г. N</w:t>
      </w:r>
      <w:r w:rsidRPr="000958FD">
        <w:t xml:space="preserve"> 1090), Дорожная разметка и ее характеристики (</w:t>
      </w:r>
      <w:r w:rsidRPr="000958FD" w:rsidR="008E476E">
        <w:t>по ГОСТу Р 51256-2018 и ГОСТу Р 52289-2019</w:t>
      </w:r>
      <w:r w:rsidRPr="000958FD">
        <w:t xml:space="preserve">). Горизонтальная разметка: </w:t>
      </w:r>
      <w:hyperlink r:id="rId9" w:tgtFrame="_blank" w:history="1">
        <w:r w:rsidRPr="000958FD">
          <w:rPr>
            <w:rStyle w:val="Hyperlink"/>
            <w:color w:val="auto"/>
            <w:u w:val="none"/>
          </w:rPr>
          <w:t>1.1</w:t>
        </w:r>
      </w:hyperlink>
      <w:r w:rsidRPr="000958FD">
        <w:t> - разделяет транспортные потоки противоположных напра</w:t>
      </w:r>
      <w:r w:rsidRPr="000958FD">
        <w:t>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  <w:r w:rsidRPr="000958FD" w:rsidR="006906A7">
        <w:t xml:space="preserve"> </w:t>
      </w:r>
      <w:r w:rsidRPr="000958FD" w:rsidR="006906A7">
        <w:rPr>
          <w:shd w:val="clear" w:color="auto" w:fill="FFFFFF"/>
        </w:rPr>
        <w:t>1.16.1 - обозначает островки, которые разделяют либо транспортные потоки противоположных направлений, либо места для стоянки транспортных средств (парковки) от велосипедных полос</w:t>
      </w:r>
      <w:r w:rsidRPr="000958FD" w:rsidR="00337B69">
        <w:rPr>
          <w:shd w:val="clear" w:color="auto" w:fill="FFFFFF"/>
        </w:rPr>
        <w:t>.</w:t>
      </w:r>
    </w:p>
    <w:p w:rsidR="00DF3A1F" w:rsidRPr="000958FD" w:rsidP="00535931">
      <w:pPr>
        <w:ind w:firstLine="567"/>
        <w:jc w:val="both"/>
      </w:pPr>
      <w:r w:rsidRPr="000958FD">
        <w:t>Согласно п. 1.3 Правил дорожного движения (утверждены Постановлением Правительства РФ от 23 октября 1993 г. N 1090), участники дорожного движ</w:t>
      </w:r>
      <w:r w:rsidRPr="000958FD">
        <w:t>ения обязаны знать и соблюдать</w:t>
      </w:r>
      <w:r w:rsidRPr="000958FD">
        <w:t xml:space="preserve"> относящиеся к ним требования Правил, сигналов светофоров, знаков и разметки.</w:t>
      </w:r>
    </w:p>
    <w:p w:rsidR="00942D57" w:rsidRPr="000958FD" w:rsidP="00535931">
      <w:pPr>
        <w:ind w:firstLine="567"/>
        <w:jc w:val="both"/>
      </w:pPr>
      <w:r w:rsidRPr="000958FD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0958FD">
          <w:t>1993 г</w:t>
        </w:r>
      </w:smartTag>
      <w:r w:rsidRPr="000958FD">
        <w:t xml:space="preserve">. N 1090), </w:t>
      </w:r>
      <w:r w:rsidRPr="000958FD">
        <w:t>на любых дорогах с двусторонн</w:t>
      </w:r>
      <w:r w:rsidRPr="000958FD">
        <w:t xml:space="preserve">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0958FD">
          <w:rPr>
            <w:rStyle w:val="Hyperlink"/>
            <w:color w:val="auto"/>
          </w:rPr>
          <w:t>разметкой 1.1</w:t>
        </w:r>
      </w:hyperlink>
      <w:r w:rsidRPr="000958FD">
        <w:t xml:space="preserve">, </w:t>
      </w:r>
      <w:hyperlink r:id="rId8" w:anchor="/document/1305770/entry/2013" w:history="1">
        <w:r w:rsidRPr="000958FD">
          <w:rPr>
            <w:rStyle w:val="Hyperlink"/>
            <w:color w:val="auto"/>
          </w:rPr>
          <w:t>1.3</w:t>
        </w:r>
      </w:hyperlink>
      <w:r w:rsidRPr="000958FD">
        <w:t xml:space="preserve"> или </w:t>
      </w:r>
      <w:hyperlink r:id="rId8" w:anchor="/document/1305770/entry/2111" w:history="1">
        <w:r w:rsidRPr="000958FD">
          <w:rPr>
            <w:rStyle w:val="Hyperlink"/>
            <w:color w:val="auto"/>
          </w:rPr>
          <w:t>разметкой 1.11</w:t>
        </w:r>
      </w:hyperlink>
      <w:r w:rsidRPr="000958FD">
        <w:t>, прерывистая линия которой расположена слева.</w:t>
      </w:r>
    </w:p>
    <w:p w:rsidR="00615D3A" w:rsidRPr="000958FD" w:rsidP="00535931">
      <w:pPr>
        <w:ind w:firstLine="567"/>
        <w:jc w:val="both"/>
      </w:pPr>
      <w:r w:rsidRPr="000958FD">
        <w:t xml:space="preserve">Факт совершения </w:t>
      </w:r>
      <w:r w:rsidRPr="000958FD" w:rsidR="002F602F">
        <w:rPr>
          <w:lang w:bidi="ru-RU"/>
        </w:rPr>
        <w:t>Колосовым А.А.</w:t>
      </w:r>
      <w:r w:rsidRPr="000958FD" w:rsidR="0015263B">
        <w:rPr>
          <w:lang w:bidi="ru-RU"/>
        </w:rPr>
        <w:t xml:space="preserve"> </w:t>
      </w:r>
      <w:r w:rsidRPr="000958FD">
        <w:t>вые</w:t>
      </w:r>
      <w:r w:rsidRPr="000958FD">
        <w:t>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</w:t>
      </w:r>
      <w:r w:rsidRPr="000958FD">
        <w:t>стративном правонарушении, схемой организации дорожного движения автомобильной дороги</w:t>
      </w:r>
      <w:r w:rsidRPr="000958FD" w:rsidR="00432280">
        <w:t>,</w:t>
      </w:r>
      <w:r w:rsidRPr="000958FD" w:rsidR="006548A5">
        <w:t xml:space="preserve"> рапортом ИДПС,</w:t>
      </w:r>
      <w:r w:rsidRPr="000958FD" w:rsidR="00D11020">
        <w:t xml:space="preserve"> </w:t>
      </w:r>
      <w:r w:rsidRPr="000958FD" w:rsidR="00721D2A">
        <w:t>фотофиксацией</w:t>
      </w:r>
      <w:r w:rsidRPr="000958FD">
        <w:t>).</w:t>
      </w:r>
    </w:p>
    <w:p w:rsidR="00615D3A" w:rsidRPr="000958FD" w:rsidP="00535931">
      <w:pPr>
        <w:ind w:firstLine="567"/>
        <w:jc w:val="both"/>
      </w:pPr>
      <w:r w:rsidRPr="000958FD">
        <w:t>В соответствии со ст. 26.2 Кодекса Российской Федерации об административных правонарушениях,  доказательствами по делу об административном</w:t>
      </w:r>
      <w:r w:rsidRPr="000958FD">
        <w:t xml:space="preserve">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</w:t>
      </w:r>
      <w:r w:rsidRPr="000958FD">
        <w:t>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0958FD" w:rsidP="00535931">
      <w:pPr>
        <w:ind w:firstLine="567"/>
        <w:jc w:val="both"/>
      </w:pPr>
      <w:r w:rsidRPr="000958FD"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</w:t>
      </w:r>
      <w:r w:rsidRPr="000958FD">
        <w:t>не содержат.</w:t>
      </w:r>
    </w:p>
    <w:p w:rsidR="00347333" w:rsidRPr="000958FD" w:rsidP="00535931">
      <w:pPr>
        <w:ind w:firstLine="567"/>
        <w:jc w:val="both"/>
      </w:pPr>
      <w:r w:rsidRPr="000958FD">
        <w:t xml:space="preserve">Действия </w:t>
      </w:r>
      <w:r w:rsidRPr="000958FD" w:rsidR="002F602F">
        <w:rPr>
          <w:lang w:bidi="ru-RU"/>
        </w:rPr>
        <w:t>Колосова А.А.</w:t>
      </w:r>
      <w:r w:rsidRPr="000958FD">
        <w:rPr>
          <w:lang w:bidi="ru-RU"/>
        </w:rPr>
        <w:t xml:space="preserve"> </w:t>
      </w:r>
      <w:r w:rsidRPr="000958FD">
        <w:t xml:space="preserve">судья квалифицирует по ч. 4 ст. 12.15 Кодекса Российской Федерации </w:t>
      </w:r>
      <w:r w:rsidRPr="000958FD">
        <w:t>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</w:t>
      </w:r>
      <w:r w:rsidRPr="000958FD">
        <w:t>ием случаев, предусмотренных частью 3 настоящей статьи».</w:t>
      </w:r>
    </w:p>
    <w:p w:rsidR="00721D2A" w:rsidRPr="000958FD" w:rsidP="00535931">
      <w:pPr>
        <w:ind w:firstLine="567"/>
        <w:jc w:val="both"/>
        <w:rPr>
          <w:lang w:bidi="ru-RU"/>
        </w:rPr>
      </w:pPr>
      <w:r w:rsidRPr="000958FD">
        <w:t xml:space="preserve">При назначении наказания судья учитывает характер совершенного правонарушения, личность </w:t>
      </w:r>
      <w:r w:rsidRPr="000958FD" w:rsidR="002F602F">
        <w:rPr>
          <w:lang w:bidi="ru-RU"/>
        </w:rPr>
        <w:t>Колосова А.А.</w:t>
      </w:r>
    </w:p>
    <w:p w:rsidR="00721D2A" w:rsidRPr="000958FD" w:rsidP="00535931">
      <w:pPr>
        <w:ind w:firstLine="567"/>
        <w:jc w:val="both"/>
        <w:rPr>
          <w:lang w:bidi="ru-RU"/>
        </w:rPr>
      </w:pPr>
      <w:r w:rsidRPr="000958FD">
        <w:t>Обстоятельств, смягчающих административную ответственность в соответствии со ст. 4.2 Кодекса Росс</w:t>
      </w:r>
      <w:r w:rsidRPr="000958FD">
        <w:t>ийской Федерации об административных правонарушениях, не имеется.</w:t>
      </w:r>
    </w:p>
    <w:p w:rsidR="00924865" w:rsidRPr="000958FD" w:rsidP="00535931">
      <w:pPr>
        <w:ind w:firstLine="567"/>
        <w:jc w:val="both"/>
        <w:rPr>
          <w:lang w:bidi="ru-RU"/>
        </w:rPr>
      </w:pPr>
      <w:r w:rsidRPr="000958FD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</w:t>
      </w:r>
      <w:r w:rsidRPr="000958FD">
        <w:t>, не установлено.</w:t>
      </w:r>
    </w:p>
    <w:p w:rsidR="00615D3A" w:rsidRPr="000958FD" w:rsidP="00535931">
      <w:pPr>
        <w:ind w:firstLine="567"/>
        <w:jc w:val="both"/>
      </w:pPr>
      <w:r w:rsidRPr="000958FD">
        <w:t xml:space="preserve">Учитывая, </w:t>
      </w:r>
      <w:r w:rsidRPr="000958FD">
        <w:t xml:space="preserve">установленные обстоятельства, судья считает возможным назначить </w:t>
      </w:r>
      <w:r w:rsidRPr="000958FD" w:rsidR="002F602F">
        <w:t>Колосову А.А.</w:t>
      </w:r>
      <w:r w:rsidRPr="000958FD" w:rsidR="006746CD">
        <w:t xml:space="preserve"> </w:t>
      </w:r>
      <w:r w:rsidRPr="000958FD">
        <w:t>наказание в виде административного штрафа.</w:t>
      </w:r>
    </w:p>
    <w:p w:rsidR="00615D3A" w:rsidRPr="000958FD" w:rsidP="00535931">
      <w:pPr>
        <w:ind w:firstLine="567"/>
        <w:jc w:val="both"/>
      </w:pPr>
      <w:r w:rsidRPr="000958FD"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0958FD">
        <w:t>судья</w:t>
      </w:r>
    </w:p>
    <w:p w:rsidR="00615D3A" w:rsidRPr="000958FD" w:rsidP="00535931"/>
    <w:p w:rsidR="00615D3A" w:rsidRPr="000958FD" w:rsidP="00535931">
      <w:pPr>
        <w:spacing w:after="120"/>
        <w:jc w:val="center"/>
        <w:rPr>
          <w:bCs/>
        </w:rPr>
      </w:pPr>
      <w:r w:rsidRPr="000958FD">
        <w:rPr>
          <w:bCs/>
        </w:rPr>
        <w:t>П О С Т А Н О В И Л:</w:t>
      </w:r>
    </w:p>
    <w:p w:rsidR="00535931" w:rsidRPr="000958FD" w:rsidP="00535931">
      <w:pPr>
        <w:widowControl w:val="0"/>
        <w:autoSpaceDE w:val="0"/>
        <w:autoSpaceDN w:val="0"/>
        <w:adjustRightInd w:val="0"/>
        <w:ind w:firstLine="567"/>
        <w:jc w:val="both"/>
      </w:pPr>
      <w:r w:rsidRPr="000958FD">
        <w:t xml:space="preserve">признать </w:t>
      </w:r>
      <w:r w:rsidRPr="000958FD" w:rsidR="00721D2A">
        <w:t xml:space="preserve">Колосова </w:t>
      </w:r>
      <w:r w:rsidRPr="000958FD">
        <w:t>А.А.</w:t>
      </w:r>
      <w:r w:rsidRPr="000958FD" w:rsidR="0015263B">
        <w:t xml:space="preserve"> </w:t>
      </w:r>
      <w:r w:rsidRPr="000958FD">
        <w:t>виновн</w:t>
      </w:r>
      <w:r w:rsidRPr="000958FD" w:rsidR="00E63E76">
        <w:t>ым</w:t>
      </w:r>
      <w:r w:rsidRPr="000958FD">
        <w:t xml:space="preserve"> в совершении административного правонарушения, предусмотренного ч. 4 ст. 12.15 Кодекса Российской </w:t>
      </w:r>
      <w:r w:rsidRPr="000958FD">
        <w:t xml:space="preserve">Федерации об административных правонарушениях и назначить </w:t>
      </w:r>
      <w:r w:rsidRPr="000958FD" w:rsidR="00E63E76">
        <w:t>ему</w:t>
      </w:r>
      <w:r w:rsidRPr="000958FD">
        <w:t xml:space="preserve"> наказание в вид</w:t>
      </w:r>
      <w:r w:rsidRPr="000958FD">
        <w:t xml:space="preserve">е административного штрафа в размере </w:t>
      </w:r>
      <w:r w:rsidRPr="000958FD" w:rsidR="002F7B3B">
        <w:t>7 5</w:t>
      </w:r>
      <w:r w:rsidRPr="000958FD">
        <w:t>00 (</w:t>
      </w:r>
      <w:r w:rsidRPr="000958FD" w:rsidR="002F7B3B">
        <w:t>семь</w:t>
      </w:r>
      <w:r w:rsidRPr="000958FD">
        <w:t xml:space="preserve"> тысяч</w:t>
      </w:r>
      <w:r w:rsidRPr="000958FD" w:rsidR="002F7B3B">
        <w:t xml:space="preserve"> пятьсот</w:t>
      </w:r>
      <w:r w:rsidRPr="000958FD">
        <w:t>) рублей.</w:t>
      </w:r>
    </w:p>
    <w:p w:rsidR="0007660D" w:rsidRPr="000958FD" w:rsidP="00535931">
      <w:pPr>
        <w:widowControl w:val="0"/>
        <w:autoSpaceDE w:val="0"/>
        <w:autoSpaceDN w:val="0"/>
        <w:adjustRightInd w:val="0"/>
        <w:ind w:firstLine="567"/>
        <w:jc w:val="both"/>
      </w:pPr>
      <w:r w:rsidRPr="000958FD">
        <w:t xml:space="preserve">Штраф подлежит уплате: </w:t>
      </w:r>
      <w:r w:rsidRPr="000958FD">
        <w:rPr>
          <w:rStyle w:val="27pt"/>
          <w:color w:val="auto"/>
          <w:sz w:val="24"/>
          <w:szCs w:val="24"/>
        </w:rPr>
        <w:t>Получатель платежа: УФК по Краснодарскому краю (Отдел МВД России по Туапсинскому району), ИНН: 2322013216</w:t>
      </w:r>
      <w:r w:rsidRPr="000958FD" w:rsidR="00535931">
        <w:rPr>
          <w:rStyle w:val="27pt"/>
          <w:color w:val="auto"/>
          <w:sz w:val="24"/>
          <w:szCs w:val="24"/>
        </w:rPr>
        <w:t xml:space="preserve">, </w:t>
      </w:r>
      <w:r w:rsidRPr="000958FD">
        <w:rPr>
          <w:rStyle w:val="27pt"/>
          <w:color w:val="auto"/>
          <w:sz w:val="24"/>
          <w:szCs w:val="24"/>
        </w:rPr>
        <w:t>КПП: 236501001, р/с: 03100643000000011800, банк получа</w:t>
      </w:r>
      <w:r w:rsidRPr="000958FD">
        <w:rPr>
          <w:rStyle w:val="27pt"/>
          <w:color w:val="auto"/>
          <w:sz w:val="24"/>
          <w:szCs w:val="24"/>
        </w:rPr>
        <w:t>теля: ЮЖНОЕ ГУ БАНКА РОССИИ//УФК по Краснодарскому краю г. Краснодар, КБК: 18811601123010001140 БИК: 010349101, ОКТМО: 0355</w:t>
      </w:r>
      <w:r w:rsidRPr="000958FD" w:rsidR="00535931">
        <w:rPr>
          <w:rStyle w:val="27pt"/>
          <w:color w:val="auto"/>
          <w:sz w:val="24"/>
          <w:szCs w:val="24"/>
        </w:rPr>
        <w:t>5000, УИН: 18810423250270001408.</w:t>
      </w:r>
    </w:p>
    <w:p w:rsidR="004E0557" w:rsidRPr="000958FD" w:rsidP="0053593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</w:t>
      </w:r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совершение административного правонарушения, предусмотренного</w:t>
      </w:r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anchor="dst100915" w:history="1">
        <w:r w:rsidRPr="00095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за исключением административных </w:t>
      </w:r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правонарушений, предусмотренных </w:t>
      </w:r>
      <w:hyperlink r:id="rId11" w:anchor="dst4255" w:history="1">
        <w:r w:rsidRPr="00095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095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095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095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095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095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095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095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095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095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095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095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095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095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0958F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</w:t>
      </w:r>
      <w:r w:rsidRPr="000958FD">
        <w:rPr>
          <w:rFonts w:ascii="Times New Roman" w:hAnsi="Times New Roman" w:cs="Times New Roman"/>
          <w:sz w:val="24"/>
          <w:szCs w:val="24"/>
          <w:shd w:val="clear" w:color="auto" w:fill="FFFFFF"/>
        </w:rPr>
        <w:t>фа административный штраф может быть уплачен в размере 75 процентов от суммы наложенного административного штрафа.</w:t>
      </w:r>
    </w:p>
    <w:p w:rsidR="004E0557" w:rsidRPr="000958FD" w:rsidP="0053593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58FD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</w:t>
      </w:r>
      <w:r w:rsidRPr="000958FD">
        <w:rPr>
          <w:rFonts w:ascii="Times New Roman" w:hAnsi="Times New Roman" w:cs="Times New Roman"/>
          <w:sz w:val="24"/>
          <w:szCs w:val="24"/>
        </w:rPr>
        <w:t>ом, вынесшими постановление, административный штраф уплачивается в полном размере.</w:t>
      </w:r>
    </w:p>
    <w:p w:rsidR="004E0557" w:rsidRPr="000958FD" w:rsidP="0053593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8FD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</w:t>
      </w:r>
      <w:r w:rsidRPr="000958FD">
        <w:rPr>
          <w:rFonts w:ascii="Times New Roman" w:hAnsi="Times New Roman" w:cs="Times New Roman"/>
          <w:sz w:val="24"/>
          <w:szCs w:val="24"/>
        </w:rPr>
        <w:t>ской Федерации об административных правонарушениях.</w:t>
      </w:r>
    </w:p>
    <w:p w:rsidR="004E0557" w:rsidRPr="000958FD" w:rsidP="00535931">
      <w:pPr>
        <w:ind w:firstLine="567"/>
        <w:jc w:val="both"/>
      </w:pPr>
      <w:r w:rsidRPr="000958FD">
        <w:t xml:space="preserve">Постановление может быть обжаловано в Нефтеюганский районный суд, </w:t>
      </w:r>
      <w:r w:rsidRPr="000958FD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0958FD">
        <w:t>, через мирового судью. В этот же срок постановление может быть опр</w:t>
      </w:r>
      <w:r w:rsidRPr="000958FD">
        <w:t xml:space="preserve">отестовано прокурором.  </w:t>
      </w:r>
    </w:p>
    <w:p w:rsidR="00615D3A" w:rsidRPr="000958FD" w:rsidP="00535931">
      <w:pPr>
        <w:widowControl w:val="0"/>
        <w:autoSpaceDE w:val="0"/>
        <w:autoSpaceDN w:val="0"/>
        <w:adjustRightInd w:val="0"/>
        <w:jc w:val="both"/>
      </w:pPr>
      <w:r w:rsidRPr="000958FD">
        <w:tab/>
      </w:r>
    </w:p>
    <w:p w:rsidR="00615D3A" w:rsidRPr="000958FD" w:rsidP="000958FD">
      <w:r w:rsidRPr="000958FD">
        <w:t xml:space="preserve">               Мировой судья                           </w:t>
      </w:r>
      <w:r w:rsidRPr="000958FD">
        <w:t xml:space="preserve">                                           Т.П. Постовало</w:t>
      </w:r>
      <w:r w:rsidRPr="000958FD">
        <w:t xml:space="preserve">ва </w:t>
      </w:r>
    </w:p>
    <w:p w:rsidR="00615D3A" w:rsidRPr="000958FD" w:rsidP="00535931">
      <w:pPr>
        <w:suppressAutoHyphens/>
        <w:jc w:val="both"/>
      </w:pPr>
      <w:r w:rsidRPr="000958FD">
        <w:t xml:space="preserve"> </w:t>
      </w:r>
    </w:p>
    <w:p w:rsidR="0018377F" w:rsidRPr="000958FD" w:rsidP="00535931"/>
    <w:sectPr w:rsidSect="005C221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5157"/>
    <w:rsid w:val="0003131A"/>
    <w:rsid w:val="000377B2"/>
    <w:rsid w:val="0005202F"/>
    <w:rsid w:val="00057260"/>
    <w:rsid w:val="000631A9"/>
    <w:rsid w:val="0007660D"/>
    <w:rsid w:val="000811DA"/>
    <w:rsid w:val="000958FD"/>
    <w:rsid w:val="000A3934"/>
    <w:rsid w:val="000D5816"/>
    <w:rsid w:val="000E716D"/>
    <w:rsid w:val="000F7A1C"/>
    <w:rsid w:val="00101F56"/>
    <w:rsid w:val="001044F9"/>
    <w:rsid w:val="001070BD"/>
    <w:rsid w:val="0012626A"/>
    <w:rsid w:val="001369BC"/>
    <w:rsid w:val="001440C4"/>
    <w:rsid w:val="00151942"/>
    <w:rsid w:val="0015263B"/>
    <w:rsid w:val="00162436"/>
    <w:rsid w:val="00164D36"/>
    <w:rsid w:val="00172836"/>
    <w:rsid w:val="00175842"/>
    <w:rsid w:val="0018377F"/>
    <w:rsid w:val="001A6CE0"/>
    <w:rsid w:val="001B2552"/>
    <w:rsid w:val="001B76A6"/>
    <w:rsid w:val="001F5408"/>
    <w:rsid w:val="001F6300"/>
    <w:rsid w:val="00224463"/>
    <w:rsid w:val="002374BF"/>
    <w:rsid w:val="002405B8"/>
    <w:rsid w:val="00260A65"/>
    <w:rsid w:val="002615B0"/>
    <w:rsid w:val="00265B36"/>
    <w:rsid w:val="00266520"/>
    <w:rsid w:val="002711B9"/>
    <w:rsid w:val="00273F4C"/>
    <w:rsid w:val="002832AE"/>
    <w:rsid w:val="00290F8C"/>
    <w:rsid w:val="002A0391"/>
    <w:rsid w:val="002A36FC"/>
    <w:rsid w:val="002A54D4"/>
    <w:rsid w:val="002A69B5"/>
    <w:rsid w:val="002B1D0B"/>
    <w:rsid w:val="002D37D6"/>
    <w:rsid w:val="002D5F52"/>
    <w:rsid w:val="002F1DC0"/>
    <w:rsid w:val="002F602F"/>
    <w:rsid w:val="002F72B4"/>
    <w:rsid w:val="002F7B3B"/>
    <w:rsid w:val="00301579"/>
    <w:rsid w:val="00337B69"/>
    <w:rsid w:val="00347333"/>
    <w:rsid w:val="003627BB"/>
    <w:rsid w:val="0037422F"/>
    <w:rsid w:val="00374EFE"/>
    <w:rsid w:val="003756F2"/>
    <w:rsid w:val="00382BCB"/>
    <w:rsid w:val="00383057"/>
    <w:rsid w:val="00384F13"/>
    <w:rsid w:val="00390E0A"/>
    <w:rsid w:val="003971D8"/>
    <w:rsid w:val="003A0B13"/>
    <w:rsid w:val="003B5381"/>
    <w:rsid w:val="003D3645"/>
    <w:rsid w:val="003D677A"/>
    <w:rsid w:val="004020A2"/>
    <w:rsid w:val="0040452E"/>
    <w:rsid w:val="00432280"/>
    <w:rsid w:val="00467625"/>
    <w:rsid w:val="00481B95"/>
    <w:rsid w:val="0048409C"/>
    <w:rsid w:val="004A0E8F"/>
    <w:rsid w:val="004A49D3"/>
    <w:rsid w:val="004B03CE"/>
    <w:rsid w:val="004C5B81"/>
    <w:rsid w:val="004E0557"/>
    <w:rsid w:val="004E06E5"/>
    <w:rsid w:val="004E5218"/>
    <w:rsid w:val="00502E7B"/>
    <w:rsid w:val="00506C80"/>
    <w:rsid w:val="00513CEB"/>
    <w:rsid w:val="00514E72"/>
    <w:rsid w:val="00526B64"/>
    <w:rsid w:val="00532EEB"/>
    <w:rsid w:val="00535931"/>
    <w:rsid w:val="005709E2"/>
    <w:rsid w:val="005827B8"/>
    <w:rsid w:val="005836C6"/>
    <w:rsid w:val="005843DF"/>
    <w:rsid w:val="005922C9"/>
    <w:rsid w:val="0059412F"/>
    <w:rsid w:val="005A7C10"/>
    <w:rsid w:val="005B3636"/>
    <w:rsid w:val="005C221D"/>
    <w:rsid w:val="005D17FB"/>
    <w:rsid w:val="005D4436"/>
    <w:rsid w:val="005D4C27"/>
    <w:rsid w:val="005E08B6"/>
    <w:rsid w:val="00604291"/>
    <w:rsid w:val="006117C7"/>
    <w:rsid w:val="00615D3A"/>
    <w:rsid w:val="00625D62"/>
    <w:rsid w:val="00651D86"/>
    <w:rsid w:val="006548A5"/>
    <w:rsid w:val="00673E51"/>
    <w:rsid w:val="006746CD"/>
    <w:rsid w:val="00681031"/>
    <w:rsid w:val="00684658"/>
    <w:rsid w:val="00685397"/>
    <w:rsid w:val="00687E6D"/>
    <w:rsid w:val="006906A7"/>
    <w:rsid w:val="00690E7F"/>
    <w:rsid w:val="006977EC"/>
    <w:rsid w:val="006A0483"/>
    <w:rsid w:val="006A08C5"/>
    <w:rsid w:val="006A6BEC"/>
    <w:rsid w:val="006B334D"/>
    <w:rsid w:val="006D295F"/>
    <w:rsid w:val="006D6CB8"/>
    <w:rsid w:val="006E0286"/>
    <w:rsid w:val="006E1300"/>
    <w:rsid w:val="006E256A"/>
    <w:rsid w:val="006E6A80"/>
    <w:rsid w:val="00706CCB"/>
    <w:rsid w:val="00717318"/>
    <w:rsid w:val="00721D2A"/>
    <w:rsid w:val="007235FD"/>
    <w:rsid w:val="00723FAF"/>
    <w:rsid w:val="00724307"/>
    <w:rsid w:val="007277C2"/>
    <w:rsid w:val="007305BF"/>
    <w:rsid w:val="0073157E"/>
    <w:rsid w:val="0075008B"/>
    <w:rsid w:val="0075311C"/>
    <w:rsid w:val="00762E05"/>
    <w:rsid w:val="0077349F"/>
    <w:rsid w:val="0077404C"/>
    <w:rsid w:val="007810E0"/>
    <w:rsid w:val="007A2B29"/>
    <w:rsid w:val="007A7D5E"/>
    <w:rsid w:val="007B247A"/>
    <w:rsid w:val="007B2D70"/>
    <w:rsid w:val="007B382C"/>
    <w:rsid w:val="007F70C6"/>
    <w:rsid w:val="008029FD"/>
    <w:rsid w:val="008041E2"/>
    <w:rsid w:val="00806C94"/>
    <w:rsid w:val="00830160"/>
    <w:rsid w:val="008356DB"/>
    <w:rsid w:val="00851A43"/>
    <w:rsid w:val="0085664F"/>
    <w:rsid w:val="00856B22"/>
    <w:rsid w:val="00857DE2"/>
    <w:rsid w:val="00861282"/>
    <w:rsid w:val="00865E19"/>
    <w:rsid w:val="00871738"/>
    <w:rsid w:val="008731A4"/>
    <w:rsid w:val="0087471A"/>
    <w:rsid w:val="00881193"/>
    <w:rsid w:val="0088460D"/>
    <w:rsid w:val="00887D3E"/>
    <w:rsid w:val="008924F4"/>
    <w:rsid w:val="008A1FAD"/>
    <w:rsid w:val="008C56A6"/>
    <w:rsid w:val="008D29A7"/>
    <w:rsid w:val="008E476E"/>
    <w:rsid w:val="009064F8"/>
    <w:rsid w:val="00917C6E"/>
    <w:rsid w:val="00924865"/>
    <w:rsid w:val="00937714"/>
    <w:rsid w:val="0094204D"/>
    <w:rsid w:val="00942D57"/>
    <w:rsid w:val="00942FBA"/>
    <w:rsid w:val="00951188"/>
    <w:rsid w:val="00957C5E"/>
    <w:rsid w:val="009641FB"/>
    <w:rsid w:val="0096647C"/>
    <w:rsid w:val="00986E46"/>
    <w:rsid w:val="009B6873"/>
    <w:rsid w:val="009B7781"/>
    <w:rsid w:val="009C7C15"/>
    <w:rsid w:val="009F1FF2"/>
    <w:rsid w:val="009F54C7"/>
    <w:rsid w:val="009F7D2D"/>
    <w:rsid w:val="00A17C94"/>
    <w:rsid w:val="00A253ED"/>
    <w:rsid w:val="00A329FB"/>
    <w:rsid w:val="00A35EFB"/>
    <w:rsid w:val="00A57DC3"/>
    <w:rsid w:val="00A73168"/>
    <w:rsid w:val="00A73320"/>
    <w:rsid w:val="00A93B9D"/>
    <w:rsid w:val="00AA796D"/>
    <w:rsid w:val="00AC0C03"/>
    <w:rsid w:val="00AC3E8C"/>
    <w:rsid w:val="00AC4896"/>
    <w:rsid w:val="00B02CE3"/>
    <w:rsid w:val="00B1571A"/>
    <w:rsid w:val="00B20CB5"/>
    <w:rsid w:val="00B31D8C"/>
    <w:rsid w:val="00B4287B"/>
    <w:rsid w:val="00B43D94"/>
    <w:rsid w:val="00B54C69"/>
    <w:rsid w:val="00B614DE"/>
    <w:rsid w:val="00B81D57"/>
    <w:rsid w:val="00B86A3B"/>
    <w:rsid w:val="00B87334"/>
    <w:rsid w:val="00B91052"/>
    <w:rsid w:val="00B94734"/>
    <w:rsid w:val="00BA36B3"/>
    <w:rsid w:val="00BA782C"/>
    <w:rsid w:val="00BB1426"/>
    <w:rsid w:val="00BC23D7"/>
    <w:rsid w:val="00BC32E6"/>
    <w:rsid w:val="00BC39E4"/>
    <w:rsid w:val="00BC3F61"/>
    <w:rsid w:val="00BC7AC8"/>
    <w:rsid w:val="00BF4632"/>
    <w:rsid w:val="00C03019"/>
    <w:rsid w:val="00C13F27"/>
    <w:rsid w:val="00C30540"/>
    <w:rsid w:val="00C36FB1"/>
    <w:rsid w:val="00C52FE5"/>
    <w:rsid w:val="00C54405"/>
    <w:rsid w:val="00C7648B"/>
    <w:rsid w:val="00C80A9D"/>
    <w:rsid w:val="00C86388"/>
    <w:rsid w:val="00C91DBA"/>
    <w:rsid w:val="00CB7DDC"/>
    <w:rsid w:val="00CC4103"/>
    <w:rsid w:val="00CC7696"/>
    <w:rsid w:val="00CD0290"/>
    <w:rsid w:val="00CF1157"/>
    <w:rsid w:val="00CF1F22"/>
    <w:rsid w:val="00CF40BC"/>
    <w:rsid w:val="00CF75BD"/>
    <w:rsid w:val="00D11020"/>
    <w:rsid w:val="00D111CB"/>
    <w:rsid w:val="00D1272F"/>
    <w:rsid w:val="00D15A2D"/>
    <w:rsid w:val="00D20C76"/>
    <w:rsid w:val="00D32C09"/>
    <w:rsid w:val="00D35BC6"/>
    <w:rsid w:val="00D5496A"/>
    <w:rsid w:val="00D64A3D"/>
    <w:rsid w:val="00D721B1"/>
    <w:rsid w:val="00DA1370"/>
    <w:rsid w:val="00DC5CF9"/>
    <w:rsid w:val="00DD14F2"/>
    <w:rsid w:val="00DD3777"/>
    <w:rsid w:val="00DD5C23"/>
    <w:rsid w:val="00DE0823"/>
    <w:rsid w:val="00DE70BB"/>
    <w:rsid w:val="00DE7271"/>
    <w:rsid w:val="00DF2F25"/>
    <w:rsid w:val="00DF3A1F"/>
    <w:rsid w:val="00E013E7"/>
    <w:rsid w:val="00E02691"/>
    <w:rsid w:val="00E102D2"/>
    <w:rsid w:val="00E23344"/>
    <w:rsid w:val="00E25FE6"/>
    <w:rsid w:val="00E30340"/>
    <w:rsid w:val="00E3356D"/>
    <w:rsid w:val="00E44E8B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14751"/>
    <w:rsid w:val="00F21201"/>
    <w:rsid w:val="00F224BC"/>
    <w:rsid w:val="00F278E6"/>
    <w:rsid w:val="00F47D67"/>
    <w:rsid w:val="00F75ECD"/>
    <w:rsid w:val="00F80C22"/>
    <w:rsid w:val="00F944CC"/>
    <w:rsid w:val="00FA6998"/>
    <w:rsid w:val="00FB1CA5"/>
    <w:rsid w:val="00FB64E8"/>
    <w:rsid w:val="00FB6A48"/>
    <w:rsid w:val="00FD3215"/>
    <w:rsid w:val="00FD7D3F"/>
    <w:rsid w:val="00FE08CB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  <w:style w:type="character" w:customStyle="1" w:styleId="2">
    <w:name w:val="Основной текст (2)_"/>
    <w:basedOn w:val="DefaultParagraphFont"/>
    <w:link w:val="20"/>
    <w:rsid w:val="000766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"/>
    <w:rsid w:val="0007660D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07660D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845E-EE5C-4372-B820-277847B0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